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2EB" w:rsidRDefault="009D62EB" w:rsidP="009D62EB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</w:t>
      </w:r>
      <w:r>
        <w:rPr>
          <w:rFonts w:cs="Calibri"/>
          <w:noProof/>
          <w:sz w:val="24"/>
          <w:szCs w:val="24"/>
          <w:lang w:eastAsia="el-GR"/>
        </w:rPr>
        <w:drawing>
          <wp:inline distT="0" distB="0" distL="0" distR="0">
            <wp:extent cx="371475" cy="400050"/>
            <wp:effectExtent l="0" t="0" r="0" b="0"/>
            <wp:docPr id="1" name="Εικόνα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2EB" w:rsidRDefault="009D62EB" w:rsidP="009D62EB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ΕΛΛΗΝΙΚΗ ΔΗΜΟΚΡΑΤΙΑ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</w:p>
    <w:p w:rsidR="009D62EB" w:rsidRDefault="009D62EB" w:rsidP="009D62EB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ΥΠΟΥΡΓΕΙΟ ΔΙΚΑΙΟΣΥΝΗΣ</w:t>
      </w:r>
    </w:p>
    <w:p w:rsidR="009D62EB" w:rsidRDefault="009D62EB" w:rsidP="009D62EB">
      <w:pP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ΠΡΩΤΟΔΙΚΕΙΟ ΡΕΘΥΜΝΗΣ                                         </w:t>
      </w:r>
    </w:p>
    <w:p w:rsidR="009D62EB" w:rsidRDefault="009D62EB" w:rsidP="009D62EB">
      <w:pPr>
        <w:jc w:val="center"/>
        <w:rPr>
          <w:rFonts w:cs="Calibri"/>
          <w:b/>
          <w:sz w:val="24"/>
          <w:szCs w:val="24"/>
        </w:rPr>
      </w:pPr>
    </w:p>
    <w:p w:rsidR="009D62EB" w:rsidRPr="00A67D07" w:rsidRDefault="009D62EB" w:rsidP="009D62EB">
      <w:pPr>
        <w:jc w:val="center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</w:rPr>
        <w:t xml:space="preserve">Αριθμός Πράξης </w:t>
      </w:r>
      <w:r w:rsidR="00A67D07">
        <w:rPr>
          <w:rFonts w:cs="Calibri"/>
          <w:b/>
          <w:sz w:val="24"/>
          <w:szCs w:val="24"/>
        </w:rPr>
        <w:t>49</w:t>
      </w:r>
      <w:bookmarkStart w:id="0" w:name="_GoBack"/>
      <w:bookmarkEnd w:id="0"/>
      <w:r>
        <w:rPr>
          <w:rFonts w:cs="Calibri"/>
          <w:b/>
          <w:sz w:val="24"/>
          <w:szCs w:val="24"/>
        </w:rPr>
        <w:t>/202</w:t>
      </w:r>
      <w:r w:rsidR="00A67D07">
        <w:rPr>
          <w:rFonts w:cs="Calibri"/>
          <w:b/>
          <w:sz w:val="24"/>
          <w:szCs w:val="24"/>
          <w:lang w:val="en-US"/>
        </w:rPr>
        <w:t>6</w:t>
      </w:r>
    </w:p>
    <w:p w:rsidR="00A67D07" w:rsidRDefault="00A67D07" w:rsidP="00666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2BD" w:rsidRPr="00CC27D8" w:rsidRDefault="006662BD" w:rsidP="00666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7D8">
        <w:rPr>
          <w:rFonts w:ascii="Times New Roman" w:hAnsi="Times New Roman" w:cs="Times New Roman"/>
          <w:b/>
          <w:sz w:val="24"/>
          <w:szCs w:val="24"/>
        </w:rPr>
        <w:t>ΥΠΗΡΕΣΙΕΣ ΔΙΚΑΣΤΩΝ</w:t>
      </w:r>
    </w:p>
    <w:p w:rsidR="00B70DA1" w:rsidRPr="00CC27D8" w:rsidRDefault="006662BD" w:rsidP="00666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7D8">
        <w:rPr>
          <w:rFonts w:ascii="Times New Roman" w:hAnsi="Times New Roman" w:cs="Times New Roman"/>
          <w:b/>
          <w:sz w:val="24"/>
          <w:szCs w:val="24"/>
        </w:rPr>
        <w:t>Α’ ΤΜΗΜΑ ΔΙΑΚΟΠΩΝ</w:t>
      </w:r>
    </w:p>
    <w:p w:rsidR="006662BD" w:rsidRPr="00CC27D8" w:rsidRDefault="006662BD" w:rsidP="00666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7D8">
        <w:rPr>
          <w:rFonts w:ascii="Times New Roman" w:hAnsi="Times New Roman" w:cs="Times New Roman"/>
          <w:b/>
          <w:sz w:val="24"/>
          <w:szCs w:val="24"/>
        </w:rPr>
        <w:t>1-24 ΙΟΥΛΙΟΥ 2026</w:t>
      </w:r>
    </w:p>
    <w:p w:rsidR="00C6226C" w:rsidRPr="00CC27D8" w:rsidRDefault="00C6226C" w:rsidP="00666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Ind w:w="-567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C1767D" w:rsidRPr="00CC27D8" w:rsidTr="00716850">
        <w:trPr>
          <w:trHeight w:val="490"/>
        </w:trPr>
        <w:tc>
          <w:tcPr>
            <w:tcW w:w="4077" w:type="dxa"/>
          </w:tcPr>
          <w:p w:rsidR="00C1767D" w:rsidRPr="00CC27D8" w:rsidRDefault="00C1767D" w:rsidP="006662B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ΤΕΤΑΡΤΗ</w:t>
            </w:r>
          </w:p>
        </w:tc>
        <w:tc>
          <w:tcPr>
            <w:tcW w:w="5812" w:type="dxa"/>
          </w:tcPr>
          <w:p w:rsidR="00C1767D" w:rsidRPr="00CC27D8" w:rsidRDefault="00C1767D" w:rsidP="006662B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1-07-2026</w:t>
            </w:r>
          </w:p>
        </w:tc>
      </w:tr>
      <w:tr w:rsidR="00C1767D" w:rsidRPr="00CC27D8" w:rsidTr="00716850">
        <w:tc>
          <w:tcPr>
            <w:tcW w:w="4077" w:type="dxa"/>
          </w:tcPr>
          <w:p w:rsidR="00C1767D" w:rsidRPr="00CC27D8" w:rsidRDefault="00C1767D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C1767D" w:rsidRPr="00CC27D8" w:rsidRDefault="00140F53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C1767D" w:rsidRPr="00CC27D8" w:rsidTr="00716850">
        <w:tc>
          <w:tcPr>
            <w:tcW w:w="4077" w:type="dxa"/>
          </w:tcPr>
          <w:p w:rsidR="00C1767D" w:rsidRPr="00CC27D8" w:rsidRDefault="00C1767D" w:rsidP="00C1767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C1767D" w:rsidRPr="00CC27D8" w:rsidRDefault="00B4745E" w:rsidP="00140F5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ΓΚΙΟΥΛΜΠΑΞΙΩΤΗ-</w:t>
            </w:r>
            <w:r w:rsidR="00C6226C" w:rsidRPr="00CC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</w:t>
            </w:r>
            <w:r w:rsidR="006F4BF3" w:rsidRPr="00CC27D8"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ΑΡΙΟΥ</w:t>
            </w:r>
            <w:r w:rsidR="00C6226C" w:rsidRPr="00CC2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0F53"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C1767D" w:rsidRPr="00CC27D8" w:rsidTr="00716850">
        <w:tc>
          <w:tcPr>
            <w:tcW w:w="4077" w:type="dxa"/>
          </w:tcPr>
          <w:p w:rsidR="00C1767D" w:rsidRPr="00CC27D8" w:rsidRDefault="00C1767D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C1767D" w:rsidRPr="00CC27D8" w:rsidRDefault="00140F53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C1767D" w:rsidRPr="00CC27D8" w:rsidTr="00716850">
        <w:tc>
          <w:tcPr>
            <w:tcW w:w="4077" w:type="dxa"/>
          </w:tcPr>
          <w:p w:rsidR="00C1767D" w:rsidRPr="00CC27D8" w:rsidRDefault="00C1767D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C1767D" w:rsidRPr="00CC27D8" w:rsidRDefault="00140F53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C1767D" w:rsidRPr="00CC27D8" w:rsidTr="00716850">
        <w:tc>
          <w:tcPr>
            <w:tcW w:w="4077" w:type="dxa"/>
          </w:tcPr>
          <w:p w:rsidR="00C1767D" w:rsidRPr="00CC27D8" w:rsidRDefault="00C1767D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1767D" w:rsidRPr="00CC27D8" w:rsidRDefault="00C1767D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67D" w:rsidRPr="00CC27D8" w:rsidTr="00F87DC7">
        <w:trPr>
          <w:trHeight w:val="393"/>
        </w:trPr>
        <w:tc>
          <w:tcPr>
            <w:tcW w:w="4077" w:type="dxa"/>
          </w:tcPr>
          <w:p w:rsidR="00C1767D" w:rsidRPr="00CC27D8" w:rsidRDefault="00C1767D" w:rsidP="006662B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ΠΕΜΠΤΗ </w:t>
            </w:r>
          </w:p>
        </w:tc>
        <w:tc>
          <w:tcPr>
            <w:tcW w:w="5812" w:type="dxa"/>
          </w:tcPr>
          <w:p w:rsidR="00C1767D" w:rsidRPr="00CC27D8" w:rsidRDefault="00C1767D" w:rsidP="006662B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2-07-2026</w:t>
            </w:r>
          </w:p>
        </w:tc>
      </w:tr>
      <w:tr w:rsidR="00962E6F" w:rsidRPr="00CC27D8" w:rsidTr="00716850">
        <w:tc>
          <w:tcPr>
            <w:tcW w:w="4077" w:type="dxa"/>
          </w:tcPr>
          <w:p w:rsidR="00962E6F" w:rsidRPr="00CC27D8" w:rsidRDefault="00962E6F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962E6F" w:rsidRPr="00CC27D8" w:rsidRDefault="00482CD1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ΣΑΚΕΛΛΑΡΙΟΥ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B4745E" w:rsidRPr="00CC27D8" w:rsidRDefault="00B4745E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</w:t>
            </w:r>
            <w:r w:rsidR="00C6226C" w:rsidRPr="00CC27D8"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ΑΡΙΟΥ-ΚΑΜΗΛΑΚΗΣ-ΠΛΟΥΜΗ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B4745E" w:rsidRPr="00CC27D8" w:rsidRDefault="007160A0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ΣΑΚΕΛΛΑΡΙΟΥ</w:t>
            </w:r>
          </w:p>
        </w:tc>
      </w:tr>
      <w:tr w:rsidR="00B4745E" w:rsidRPr="00CC27D8" w:rsidTr="00716850">
        <w:trPr>
          <w:trHeight w:val="364"/>
        </w:trPr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B4745E" w:rsidRPr="00CC27D8" w:rsidRDefault="00031172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4745E" w:rsidRPr="00CC27D8" w:rsidRDefault="00B4745E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6662B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ΠΑΡΑΣΚΕΥΗ</w:t>
            </w:r>
          </w:p>
        </w:tc>
        <w:tc>
          <w:tcPr>
            <w:tcW w:w="5812" w:type="dxa"/>
          </w:tcPr>
          <w:p w:rsidR="00B4745E" w:rsidRPr="00CC27D8" w:rsidRDefault="00B4745E" w:rsidP="006662B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3-07-2026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B4745E" w:rsidRPr="00CC27D8" w:rsidRDefault="00482CD1" w:rsidP="00B7014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B4745E" w:rsidRPr="00CC27D8" w:rsidRDefault="00482CD1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</w:t>
            </w:r>
            <w:r w:rsidR="00B70145" w:rsidRPr="00CC27D8">
              <w:rPr>
                <w:rFonts w:ascii="Times New Roman" w:hAnsi="Times New Roman" w:cs="Times New Roman"/>
                <w:sz w:val="24"/>
                <w:szCs w:val="24"/>
              </w:rPr>
              <w:t>-ΚΑΜΗΛΑΚΗΣ-ΠΛΟΥΜΗ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B4745E" w:rsidRPr="00CC27D8" w:rsidRDefault="00482CD1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ΑΝΑΠΛΗΡΩΣΗ</w:t>
            </w:r>
          </w:p>
        </w:tc>
        <w:tc>
          <w:tcPr>
            <w:tcW w:w="5812" w:type="dxa"/>
          </w:tcPr>
          <w:p w:rsidR="00B4745E" w:rsidRPr="00CC27D8" w:rsidRDefault="00B4745E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B4745E" w:rsidRPr="00CC27D8" w:rsidRDefault="003D0B7C" w:rsidP="00C6226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ΠΛΟΥΜΗ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4745E" w:rsidRPr="00CC27D8" w:rsidRDefault="00B4745E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6662B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ΣΑΒΒΑΤΟ/ΚΥΡΙΑΚΗ</w:t>
            </w:r>
          </w:p>
        </w:tc>
        <w:tc>
          <w:tcPr>
            <w:tcW w:w="5812" w:type="dxa"/>
          </w:tcPr>
          <w:p w:rsidR="00B4745E" w:rsidRPr="00CC27D8" w:rsidRDefault="00B4745E" w:rsidP="006662B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4 ΚΑΙ 5-07-2026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B4745E" w:rsidRPr="00CC27D8" w:rsidRDefault="001934C3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B4745E" w:rsidRPr="00CC27D8" w:rsidRDefault="006E110F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ΣΑΚΕΛΛΑΡΙΟΥ</w:t>
            </w:r>
            <w:r w:rsidR="00482CD1" w:rsidRPr="00CC27D8">
              <w:rPr>
                <w:rFonts w:ascii="Times New Roman" w:hAnsi="Times New Roman" w:cs="Times New Roman"/>
                <w:sz w:val="24"/>
                <w:szCs w:val="24"/>
              </w:rPr>
              <w:t xml:space="preserve"> -ΚΑΜΗΛΑΚΗΣ-ΠΛΟΥΜΗ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B4745E" w:rsidRPr="00CC27D8" w:rsidRDefault="00140F53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ΠΛΟΥΜΗ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B4745E" w:rsidRPr="00CC27D8" w:rsidRDefault="00D74DFC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4745E" w:rsidRPr="00CC27D8" w:rsidRDefault="00B4745E" w:rsidP="006662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6662B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ΔΕΥΤΕΡΑ</w:t>
            </w:r>
          </w:p>
        </w:tc>
        <w:tc>
          <w:tcPr>
            <w:tcW w:w="5812" w:type="dxa"/>
          </w:tcPr>
          <w:p w:rsidR="00B4745E" w:rsidRPr="00CC27D8" w:rsidRDefault="00B4745E" w:rsidP="006662B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6-07-2026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B4745E" w:rsidRPr="00CC27D8" w:rsidRDefault="00076C3A" w:rsidP="00076C3A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 xml:space="preserve">ΚΑΜΗΛΑΚΗΣ 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B4745E" w:rsidRPr="00CC27D8" w:rsidRDefault="00076C3A" w:rsidP="00076C3A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 xml:space="preserve">ΓΚΙΟΥΛΜΠΑΞΙΩΤΗ- ΣΑΚΕΛΛΑΡΙΟΥ-ΚΑΜΗΛΑΚΗΣ 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076C3A" w:rsidP="00076C3A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 xml:space="preserve">ΜΟΝΟΜΕΛΕΣ-ΑΥΤΟΦΩΡΑ </w:t>
            </w:r>
            <w:r w:rsidRPr="00CC2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ΜΟΝΟΜΕΛΟΥΣ </w:t>
            </w:r>
          </w:p>
        </w:tc>
        <w:tc>
          <w:tcPr>
            <w:tcW w:w="5812" w:type="dxa"/>
          </w:tcPr>
          <w:p w:rsidR="00B4745E" w:rsidRPr="00CC27D8" w:rsidRDefault="00076C3A" w:rsidP="00076C3A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ΠΛΟΥΜΗ 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B4745E" w:rsidRPr="00CC27D8" w:rsidRDefault="00076C3A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ΤΡΙΤΗ</w:t>
            </w:r>
          </w:p>
        </w:tc>
        <w:tc>
          <w:tcPr>
            <w:tcW w:w="5812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7-07-2026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B4745E" w:rsidRPr="00CC27D8" w:rsidRDefault="00076C3A" w:rsidP="00D74DF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B4745E" w:rsidRPr="00CC27D8" w:rsidRDefault="00076C3A" w:rsidP="00D74DF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ΓΚΙΟΥΛΜΠΑΞΙΩΤΗ-ΠΟΥΡΝΑΡΑ-ΠΛΟΥΜΗ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ΜΟΝΟΜΕΛΕΣ-ΑΥΤΟΦΩΡΑ ΜΟΝΟΜΕΛΟΥΣ</w:t>
            </w:r>
          </w:p>
        </w:tc>
        <w:tc>
          <w:tcPr>
            <w:tcW w:w="5812" w:type="dxa"/>
          </w:tcPr>
          <w:p w:rsidR="00B4745E" w:rsidRPr="00CC27D8" w:rsidRDefault="00076C3A" w:rsidP="00076C3A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ΠΛΟΥΜΗ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B4745E" w:rsidRPr="00CC27D8" w:rsidRDefault="00076C3A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ΤΕΤΑΡΤΗ</w:t>
            </w:r>
          </w:p>
        </w:tc>
        <w:tc>
          <w:tcPr>
            <w:tcW w:w="5812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8-07-2026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B4745E" w:rsidRPr="00CC27D8" w:rsidRDefault="008C65E8" w:rsidP="00D77E0F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</w:t>
            </w:r>
            <w:r w:rsidR="00D77E0F" w:rsidRPr="00CC27D8">
              <w:rPr>
                <w:rFonts w:ascii="Times New Roman" w:hAnsi="Times New Roman" w:cs="Times New Roman"/>
                <w:sz w:val="24"/>
                <w:szCs w:val="24"/>
              </w:rPr>
              <w:t>-ΚΑΜΗΛΑΚΗΣ-ΠΟΥΡΝΑΡΑ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B4745E" w:rsidRPr="00CC27D8" w:rsidRDefault="00D77E0F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B4745E" w:rsidRPr="00CC27D8" w:rsidRDefault="003D0B7C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ΠΛΟΥΜΗ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ΠΕΜΠΤΗ</w:t>
            </w:r>
          </w:p>
        </w:tc>
        <w:tc>
          <w:tcPr>
            <w:tcW w:w="5812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9-07-2026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ΤΡΙΜΕΛΕΣ ΠΛΗΜΜΕΛΕΙΟΔΙΚΕΙΟ</w:t>
            </w:r>
            <w:r w:rsidR="00F87DC7" w:rsidRPr="00CC2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 xml:space="preserve"> ΑΥΤΟΦΩΡΑ ΤΡΙΜΕΛΟΥΣ</w:t>
            </w:r>
          </w:p>
        </w:tc>
        <w:tc>
          <w:tcPr>
            <w:tcW w:w="5812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</w:t>
            </w:r>
            <w:r w:rsidR="00D77E0F" w:rsidRPr="00CC27D8">
              <w:rPr>
                <w:rFonts w:ascii="Times New Roman" w:hAnsi="Times New Roman" w:cs="Times New Roman"/>
                <w:sz w:val="24"/>
                <w:szCs w:val="24"/>
              </w:rPr>
              <w:t>-ΚΑΜΗΛΑΚΗΣ-ΠΟΥΡΝΑΡΑ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B4745E" w:rsidRPr="00CC27D8" w:rsidRDefault="00D77E0F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B4745E" w:rsidRPr="00CC27D8" w:rsidRDefault="003D0B7C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ΠΛΟΥΜΗ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D0448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ΠΑΡΑΣΚΕΥΗ</w:t>
            </w:r>
          </w:p>
        </w:tc>
        <w:tc>
          <w:tcPr>
            <w:tcW w:w="5812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10-07-2026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B4745E" w:rsidRPr="00CC27D8" w:rsidRDefault="00140F53" w:rsidP="00D77E0F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</w:t>
            </w:r>
          </w:p>
        </w:tc>
      </w:tr>
      <w:tr w:rsidR="00B4745E" w:rsidRPr="00CC27D8" w:rsidTr="00716850">
        <w:tc>
          <w:tcPr>
            <w:tcW w:w="4077" w:type="dxa"/>
          </w:tcPr>
          <w:p w:rsidR="00B4745E" w:rsidRPr="00CC27D8" w:rsidRDefault="00B4745E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ΠΟΛΙΤΙΚΕΣ ΥΠΟΘΕΣΕΙΣ</w:t>
            </w:r>
            <w:r w:rsidR="00CD3BFB" w:rsidRPr="00CC27D8">
              <w:rPr>
                <w:rFonts w:ascii="Times New Roman" w:hAnsi="Times New Roman" w:cs="Times New Roman"/>
                <w:sz w:val="24"/>
                <w:szCs w:val="24"/>
              </w:rPr>
              <w:t xml:space="preserve"> ΜΟΝΟΜΕΛΟΥΣ-ΠΟΛΥΜΕΛΟΥΣ</w:t>
            </w:r>
          </w:p>
          <w:p w:rsidR="00B4745E" w:rsidRPr="00CC27D8" w:rsidRDefault="00B4745E" w:rsidP="00AF0D3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(ΕΙΔΙΚΕΣ ΔΙΑΔΙΚΑΣΙΕΣ, ΕΚΟΥΣΙΑ,ΑΣΦΑΛΙΣΤΙΚΑ ΜΕΤΡΑ)</w:t>
            </w:r>
          </w:p>
        </w:tc>
        <w:tc>
          <w:tcPr>
            <w:tcW w:w="5812" w:type="dxa"/>
          </w:tcPr>
          <w:p w:rsidR="00B4745E" w:rsidRPr="00CC27D8" w:rsidRDefault="00776777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850"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ΓΚΙΟΥΛΜΠΑΞΙΩΤΗ- ΣΑΚΕ</w:t>
            </w:r>
            <w:r w:rsidR="006F4BF3" w:rsidRPr="00CC27D8"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 w:rsidR="00716850" w:rsidRPr="00CC27D8">
              <w:rPr>
                <w:rFonts w:ascii="Times New Roman" w:hAnsi="Times New Roman" w:cs="Times New Roman"/>
                <w:sz w:val="24"/>
                <w:szCs w:val="24"/>
              </w:rPr>
              <w:t>ΛΑΡΙΟΥ-ΚΑΜΗΛΑΚΗΣ- ΠΟΥΡΝΑΡΑ-ΠΛΟΥΜΗ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7915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8C65E8" w:rsidRPr="00CC27D8" w:rsidRDefault="008C65E8" w:rsidP="007915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ΓΚΙΟΥΛΜΠΑΞΙΩΤΗ- ΣΑΚΕ</w:t>
            </w:r>
            <w:r w:rsidR="006F4BF3" w:rsidRPr="00CC27D8"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ΛΑΡΙΟΥ-ΠΛΟΥΜΗ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7915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8C65E8" w:rsidRPr="00CC27D8" w:rsidRDefault="008C65E8" w:rsidP="007915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7915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8C65E8" w:rsidRPr="00CC27D8" w:rsidRDefault="008C65E8" w:rsidP="007915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1666DA" w:rsidRPr="00CC27D8" w:rsidTr="00716850">
        <w:tc>
          <w:tcPr>
            <w:tcW w:w="4077" w:type="dxa"/>
          </w:tcPr>
          <w:p w:rsidR="001666DA" w:rsidRPr="00CC27D8" w:rsidRDefault="001666DA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666DA" w:rsidRPr="00CC27D8" w:rsidRDefault="001666DA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6DA" w:rsidRPr="00CC27D8" w:rsidTr="00716850">
        <w:tc>
          <w:tcPr>
            <w:tcW w:w="4077" w:type="dxa"/>
          </w:tcPr>
          <w:p w:rsidR="001666DA" w:rsidRPr="00CC27D8" w:rsidRDefault="001666DA" w:rsidP="007915B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ΣΑΒΒΑΤΟ/ΚΥΡΙΑΚΗ</w:t>
            </w:r>
          </w:p>
        </w:tc>
        <w:tc>
          <w:tcPr>
            <w:tcW w:w="5812" w:type="dxa"/>
          </w:tcPr>
          <w:p w:rsidR="001666DA" w:rsidRPr="00CC27D8" w:rsidRDefault="00FD4728" w:rsidP="007915BD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11 ΚΑΙ 12</w:t>
            </w:r>
            <w:r w:rsidR="001666DA"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-07-2026</w:t>
            </w:r>
          </w:p>
        </w:tc>
      </w:tr>
      <w:tr w:rsidR="001666DA" w:rsidRPr="00CC27D8" w:rsidTr="00716850">
        <w:tc>
          <w:tcPr>
            <w:tcW w:w="4077" w:type="dxa"/>
          </w:tcPr>
          <w:p w:rsidR="001666DA" w:rsidRPr="00CC27D8" w:rsidRDefault="001666DA" w:rsidP="007915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1666DA" w:rsidRPr="00CC27D8" w:rsidRDefault="00FD4728" w:rsidP="007915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1666DA" w:rsidRPr="00CC27D8" w:rsidTr="00716850">
        <w:tc>
          <w:tcPr>
            <w:tcW w:w="4077" w:type="dxa"/>
          </w:tcPr>
          <w:p w:rsidR="001666DA" w:rsidRPr="00CC27D8" w:rsidRDefault="001666DA" w:rsidP="007915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1666DA" w:rsidRPr="00CC27D8" w:rsidRDefault="00FD4728" w:rsidP="00FD4728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ΣΑΚΕΛΛΑΡΙΟΥ</w:t>
            </w:r>
            <w:r w:rsidR="001666DA" w:rsidRPr="00CC27D8">
              <w:rPr>
                <w:rFonts w:ascii="Times New Roman" w:hAnsi="Times New Roman" w:cs="Times New Roman"/>
                <w:sz w:val="24"/>
                <w:szCs w:val="24"/>
              </w:rPr>
              <w:t>-ΚΑΜΗΛΑΚΗΣ-</w:t>
            </w: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1666DA" w:rsidRPr="00CC27D8" w:rsidTr="00716850">
        <w:tc>
          <w:tcPr>
            <w:tcW w:w="4077" w:type="dxa"/>
          </w:tcPr>
          <w:p w:rsidR="001666DA" w:rsidRPr="00CC27D8" w:rsidRDefault="001666DA" w:rsidP="007915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1666DA" w:rsidRPr="00CC27D8" w:rsidRDefault="00FD4728" w:rsidP="007915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1666DA" w:rsidRPr="00CC27D8" w:rsidTr="00716850">
        <w:tc>
          <w:tcPr>
            <w:tcW w:w="4077" w:type="dxa"/>
          </w:tcPr>
          <w:p w:rsidR="001666DA" w:rsidRPr="00CC27D8" w:rsidRDefault="001666DA" w:rsidP="007915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1666DA" w:rsidRPr="00CC27D8" w:rsidRDefault="003D0B7C" w:rsidP="007915B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ΠΛΟΥΜΗ</w:t>
            </w:r>
          </w:p>
        </w:tc>
      </w:tr>
      <w:tr w:rsidR="00FD4728" w:rsidRPr="00CC27D8" w:rsidTr="00716850">
        <w:tc>
          <w:tcPr>
            <w:tcW w:w="4077" w:type="dxa"/>
          </w:tcPr>
          <w:p w:rsidR="00FD4728" w:rsidRPr="00CC27D8" w:rsidRDefault="00FD472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FD4728" w:rsidRPr="00CC27D8" w:rsidRDefault="00FD472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ΔΕΥΤΕΡΑ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13-07-2026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8C65E8" w:rsidRPr="00CC27D8" w:rsidRDefault="008C65E8" w:rsidP="00D77E0F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ΣΑΚΕΛΛΑΡΙΟΥ-ΚΑΜΗΛΑΚΗΣ-ΠΟΥΡΝΑΡΑ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5E8" w:rsidRPr="00CC27D8" w:rsidTr="00F87DC7">
        <w:trPr>
          <w:trHeight w:val="363"/>
        </w:trPr>
        <w:tc>
          <w:tcPr>
            <w:tcW w:w="4077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ΤΡΙΤΗ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14-07-2026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 xml:space="preserve">ΣΑΚΕΛΛΑΡΙΟΥ 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ΣΑΚΕΛΛΑΡΙΟΥ-ΚΑΜΗΛΑΚΗΣ-ΠΟΥΡΝΑΡΑ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ΑΥΤΟΦΩΡΑ ΜΟΝΟΜΕΛΟΥΣ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ΣΑΚΕΛΛΑΡΙΟΥ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5E8" w:rsidRPr="00CC27D8" w:rsidTr="00AF0D3E">
        <w:trPr>
          <w:trHeight w:val="261"/>
        </w:trPr>
        <w:tc>
          <w:tcPr>
            <w:tcW w:w="4077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ΤΕΤΑΡΤΗ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15-07-2026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ΣΑΚΕΛΛΑΡΙΟΥ-ΚΑΜΗΛΑΚΗΣ-ΠΟΥΡΝΑΡΑ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8C65E8" w:rsidRPr="00CC27D8" w:rsidRDefault="003D0B7C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5E8" w:rsidRPr="00CC27D8" w:rsidTr="00F87DC7">
        <w:trPr>
          <w:trHeight w:val="416"/>
        </w:trPr>
        <w:tc>
          <w:tcPr>
            <w:tcW w:w="4077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ΠΕΜΠΤΗ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16-07-2026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8C65E8" w:rsidRPr="00CC27D8" w:rsidRDefault="008C65E8" w:rsidP="00776777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 -ΠΟΥΡΝΑΡΑ-ΠΛΟΥΜΗ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5E8" w:rsidRPr="00CC27D8" w:rsidTr="00AF0D3E">
        <w:trPr>
          <w:trHeight w:val="257"/>
        </w:trPr>
        <w:tc>
          <w:tcPr>
            <w:tcW w:w="4077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ΠΑΡΑΣΚΕΥΗ</w:t>
            </w:r>
          </w:p>
        </w:tc>
        <w:tc>
          <w:tcPr>
            <w:tcW w:w="5812" w:type="dxa"/>
          </w:tcPr>
          <w:p w:rsidR="008C65E8" w:rsidRPr="00CC27D8" w:rsidRDefault="008C65E8" w:rsidP="00482CD1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17-07-2026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ΣΑΚΕΛΛΑΡΙΟΥ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8C65E8" w:rsidRPr="00CC27D8" w:rsidRDefault="008C65E8" w:rsidP="00E90E6A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ΣΑΚΕΛΛΑΡΙΟΥ-ΚΑΜΗΛΑΚΗΣ-ΠΛΟΥΜΗ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8C65E8" w:rsidRPr="00CC27D8" w:rsidRDefault="008C65E8" w:rsidP="00C235C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ΣΑΚΕΛΛΑΡΙΟΥ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5E8" w:rsidRPr="00CC27D8" w:rsidTr="00AF0D3E">
        <w:trPr>
          <w:trHeight w:val="413"/>
        </w:trPr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ΣΑΒΒΑΤΟ ΚΑΙ ΚΥΡΙΑΚΗ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18 ΚΑΙ 19-07-2026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 -ΚΑΜΗΛΑΚΗΣ-ΠΛΟΥΜΗ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8C65E8" w:rsidRPr="00CC27D8" w:rsidRDefault="003D0B7C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5E8" w:rsidRPr="00CC27D8" w:rsidTr="00AF0D3E">
        <w:trPr>
          <w:trHeight w:val="383"/>
        </w:trPr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ΔΕΥΤΕΡΑ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20-07-2026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 -ΚΑΜΗΛΑΚΗΣ-ΠΛΟΥΜΗ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8C65E8" w:rsidRPr="00CC27D8" w:rsidRDefault="001666DA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8C65E8" w:rsidRPr="00CC27D8" w:rsidRDefault="003D0B7C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5E8" w:rsidRPr="00CC27D8" w:rsidTr="00AF0D3E">
        <w:trPr>
          <w:trHeight w:val="383"/>
        </w:trPr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ΤΡΙΤΗ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21-07-2026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8C65E8" w:rsidRPr="00CC27D8" w:rsidRDefault="008C65E8" w:rsidP="001C3DF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</w:t>
            </w:r>
            <w:r w:rsidR="006F4BF3" w:rsidRPr="00CC27D8"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ΑΡΙΟΥ-ΚΑΜΗΛΑΚΗΣ-ΠΟΥΡΝΑΡΑ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8C65E8" w:rsidRPr="00CC27D8" w:rsidRDefault="003D0B7C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5E8" w:rsidRPr="00CC27D8" w:rsidTr="00AF0D3E">
        <w:trPr>
          <w:trHeight w:val="409"/>
        </w:trPr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ΤΕΤΑΡΤΗ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22-07-2026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ΣΑΚΕΛΛΑΡΙΟΥ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8C65E8" w:rsidRPr="00CC27D8" w:rsidRDefault="008C65E8" w:rsidP="001C3DF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</w:t>
            </w:r>
            <w:r w:rsidR="006F4BF3" w:rsidRPr="00CC27D8"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ΑΡΙΟΥ-ΚΑΜΗΛΑΚΗΣ-ΠΛΟΥΜΗ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ΣΑΚΕΛΛΑΡΙΟΥ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5E8" w:rsidRPr="00CC27D8" w:rsidTr="00AF0D3E">
        <w:trPr>
          <w:trHeight w:val="383"/>
        </w:trPr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ΠΕΜΠΤΗ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23-07-2026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8C65E8" w:rsidRPr="00CC27D8" w:rsidRDefault="008C65E8" w:rsidP="00140F5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ΓΚΙΟΥΛΜΠΑΞΙΩΤΗ- ΣΑΚΕΛ</w:t>
            </w:r>
            <w:r w:rsidR="006F4BF3" w:rsidRPr="00CC27D8"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ΑΡΙΟΥ-ΠΟΥΡΝΑΡΑ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8C65E8" w:rsidRPr="00CC27D8" w:rsidRDefault="008C65E8" w:rsidP="00140F5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ΠΟΥΡΝΑΡΑ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5E8" w:rsidRPr="00CC27D8" w:rsidTr="00716850">
        <w:trPr>
          <w:trHeight w:val="541"/>
        </w:trPr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ΠΑΡΑΣΚΕΥΗ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b/>
                <w:sz w:val="24"/>
                <w:szCs w:val="24"/>
              </w:rPr>
              <w:t>24-07-2026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ΠΡΟΕΔΡΟΣ ΥΠΗΡΕΣΙΑΣ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ΤΡΙΜΕΛΟΥΣ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ΓΚΙΟΥΛΜΠΑΞΙΩΤΗ -ΚΑΜΗΛΑΚΗΣ-ΠΛΟΥΜΗ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ΑΥΤΟΦΩΡΑ ΜΟΝΟΜΕΛΟΥΣ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ΠΛΟΥΜΗ</w:t>
            </w:r>
          </w:p>
        </w:tc>
      </w:tr>
      <w:tr w:rsidR="008C65E8" w:rsidRPr="00CC27D8" w:rsidTr="00716850">
        <w:tc>
          <w:tcPr>
            <w:tcW w:w="4077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ΕΡΕΥΝΕΣ</w:t>
            </w:r>
          </w:p>
        </w:tc>
        <w:tc>
          <w:tcPr>
            <w:tcW w:w="5812" w:type="dxa"/>
          </w:tcPr>
          <w:p w:rsidR="008C65E8" w:rsidRPr="00CC27D8" w:rsidRDefault="008C65E8" w:rsidP="00A859B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7D8">
              <w:rPr>
                <w:rFonts w:ascii="Times New Roman" w:hAnsi="Times New Roman" w:cs="Times New Roman"/>
                <w:sz w:val="24"/>
                <w:szCs w:val="24"/>
              </w:rPr>
              <w:t>ΚΑΜΗΛΑΚΗΣ</w:t>
            </w:r>
          </w:p>
        </w:tc>
      </w:tr>
    </w:tbl>
    <w:p w:rsidR="00D04480" w:rsidRPr="00CC27D8" w:rsidRDefault="00D04480" w:rsidP="00D508AA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305A29" w:rsidRPr="00CC27D8" w:rsidRDefault="00305A29" w:rsidP="00D508AA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716850" w:rsidRPr="00CC27D8" w:rsidRDefault="00EC48F3" w:rsidP="00716850">
      <w:pPr>
        <w:rPr>
          <w:rFonts w:ascii="Times New Roman" w:hAnsi="Times New Roman" w:cs="Times New Roman"/>
          <w:sz w:val="24"/>
          <w:szCs w:val="24"/>
        </w:rPr>
      </w:pPr>
      <w:r w:rsidRPr="00CC27D8">
        <w:rPr>
          <w:rFonts w:ascii="Times New Roman" w:hAnsi="Times New Roman" w:cs="Times New Roman"/>
          <w:sz w:val="24"/>
          <w:szCs w:val="24"/>
          <w:u w:val="single"/>
        </w:rPr>
        <w:t>Καθήκοντα</w:t>
      </w:r>
      <w:r w:rsidR="00716850" w:rsidRPr="00CC27D8">
        <w:rPr>
          <w:rFonts w:ascii="Times New Roman" w:hAnsi="Times New Roman" w:cs="Times New Roman"/>
          <w:sz w:val="24"/>
          <w:szCs w:val="24"/>
          <w:u w:val="single"/>
        </w:rPr>
        <w:t xml:space="preserve"> Ανακριτή</w:t>
      </w:r>
      <w:r w:rsidR="00716850" w:rsidRPr="00CC27D8">
        <w:rPr>
          <w:rFonts w:ascii="Times New Roman" w:hAnsi="Times New Roman" w:cs="Times New Roman"/>
          <w:sz w:val="24"/>
          <w:szCs w:val="24"/>
        </w:rPr>
        <w:t>: Σακελλαρίου</w:t>
      </w:r>
    </w:p>
    <w:p w:rsidR="00E457AA" w:rsidRPr="00CC27D8" w:rsidRDefault="00E457AA" w:rsidP="00716850">
      <w:pPr>
        <w:rPr>
          <w:rFonts w:ascii="Times New Roman" w:hAnsi="Times New Roman" w:cs="Times New Roman"/>
          <w:sz w:val="24"/>
          <w:szCs w:val="24"/>
        </w:rPr>
      </w:pPr>
      <w:r w:rsidRPr="00CC27D8">
        <w:rPr>
          <w:rFonts w:ascii="Times New Roman" w:hAnsi="Times New Roman" w:cs="Times New Roman"/>
          <w:sz w:val="24"/>
          <w:szCs w:val="24"/>
          <w:u w:val="single"/>
        </w:rPr>
        <w:t>Προανάκριση</w:t>
      </w:r>
      <w:r w:rsidRPr="00CC27D8">
        <w:rPr>
          <w:rFonts w:ascii="Times New Roman" w:hAnsi="Times New Roman" w:cs="Times New Roman"/>
          <w:sz w:val="24"/>
          <w:szCs w:val="24"/>
        </w:rPr>
        <w:t xml:space="preserve">: </w:t>
      </w:r>
      <w:r w:rsidR="008C65E8" w:rsidRPr="00CC27D8">
        <w:rPr>
          <w:rFonts w:ascii="Times New Roman" w:hAnsi="Times New Roman" w:cs="Times New Roman"/>
          <w:sz w:val="24"/>
          <w:szCs w:val="24"/>
        </w:rPr>
        <w:t>Πουρνάρα.</w:t>
      </w:r>
    </w:p>
    <w:p w:rsidR="008C65E8" w:rsidRPr="00CC27D8" w:rsidRDefault="008C65E8" w:rsidP="0071685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7D8">
        <w:rPr>
          <w:rFonts w:ascii="Times New Roman" w:hAnsi="Times New Roman" w:cs="Times New Roman"/>
          <w:sz w:val="24"/>
          <w:szCs w:val="24"/>
          <w:u w:val="single"/>
        </w:rPr>
        <w:t>Εισηγηγής</w:t>
      </w:r>
      <w:proofErr w:type="spellEnd"/>
      <w:r w:rsidRPr="00CC27D8">
        <w:rPr>
          <w:rFonts w:ascii="Times New Roman" w:hAnsi="Times New Roman" w:cs="Times New Roman"/>
          <w:sz w:val="24"/>
          <w:szCs w:val="24"/>
          <w:u w:val="single"/>
        </w:rPr>
        <w:t xml:space="preserve"> Πτωχεύσεων</w:t>
      </w:r>
      <w:r w:rsidRPr="00CC27D8">
        <w:rPr>
          <w:rFonts w:ascii="Times New Roman" w:hAnsi="Times New Roman" w:cs="Times New Roman"/>
          <w:sz w:val="24"/>
          <w:szCs w:val="24"/>
        </w:rPr>
        <w:t xml:space="preserve">: Σακελλαρίου. </w:t>
      </w:r>
    </w:p>
    <w:p w:rsidR="00716850" w:rsidRPr="00CC27D8" w:rsidRDefault="00716850" w:rsidP="00716850">
      <w:pPr>
        <w:rPr>
          <w:rFonts w:ascii="Times New Roman" w:hAnsi="Times New Roman" w:cs="Times New Roman"/>
          <w:sz w:val="24"/>
          <w:szCs w:val="24"/>
          <w:u w:val="single"/>
        </w:rPr>
      </w:pPr>
      <w:r w:rsidRPr="00CC27D8">
        <w:rPr>
          <w:rFonts w:ascii="Times New Roman" w:hAnsi="Times New Roman" w:cs="Times New Roman"/>
          <w:sz w:val="24"/>
          <w:szCs w:val="24"/>
          <w:u w:val="single"/>
        </w:rPr>
        <w:t xml:space="preserve">Σύνθεση Βουλευμάτων: </w:t>
      </w:r>
      <w:r w:rsidRPr="00CC27D8">
        <w:rPr>
          <w:rFonts w:ascii="Times New Roman" w:hAnsi="Times New Roman" w:cs="Times New Roman"/>
          <w:sz w:val="24"/>
          <w:szCs w:val="24"/>
        </w:rPr>
        <w:t xml:space="preserve">Η </w:t>
      </w:r>
      <w:r w:rsidR="008C65E8" w:rsidRPr="00CC27D8">
        <w:rPr>
          <w:rFonts w:ascii="Times New Roman" w:hAnsi="Times New Roman" w:cs="Times New Roman"/>
          <w:sz w:val="24"/>
          <w:szCs w:val="24"/>
        </w:rPr>
        <w:t xml:space="preserve">εκάστοτε </w:t>
      </w:r>
      <w:r w:rsidRPr="00CC27D8">
        <w:rPr>
          <w:rFonts w:ascii="Times New Roman" w:hAnsi="Times New Roman" w:cs="Times New Roman"/>
          <w:sz w:val="24"/>
          <w:szCs w:val="24"/>
        </w:rPr>
        <w:t>σύνθεση Αυτοφώρων Τριμελούς.</w:t>
      </w:r>
    </w:p>
    <w:p w:rsidR="00716850" w:rsidRPr="00CC27D8" w:rsidRDefault="00716850" w:rsidP="0071685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Οι υποθέσεις αναστολών πλειστηριασμών, (συμπεριλαμβανομένων και των αιτήσεων 954, 966, 1000ΚΠολΔ κτλ), για τις οποίες λόγω του χρόνου διενέργειας του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πλειστηριασμου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́ δεν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ορίζεται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δικάσιμος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κατα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́ τις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ημέρες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συνεδρίασης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 του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Δικαστηρίου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ασφαλιστικών</w:t>
      </w:r>
      <w:proofErr w:type="spellEnd"/>
      <w:r w:rsidR="00CD3BFB" w:rsidRPr="00CC2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μέτρων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συζητούνται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απο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́ τον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εκάστοτε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ΠρόεδροΥπηρεσίας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6850" w:rsidRPr="00CC27D8" w:rsidRDefault="00716850" w:rsidP="0071685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Τέλος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σχετικα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́ με την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αναπλήρωση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 των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δικαστών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 σε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περίπτωση</w:t>
      </w:r>
      <w:proofErr w:type="spellEnd"/>
      <w:r w:rsidR="00DD2B8A" w:rsidRPr="00CC2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ανυπέρβλητης</w:t>
      </w:r>
      <w:proofErr w:type="spellEnd"/>
      <w:r w:rsidR="00DD2B8A" w:rsidRPr="00CC2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2B8A" w:rsidRPr="00CC27D8">
        <w:rPr>
          <w:rFonts w:ascii="Times New Roman" w:eastAsia="Times New Roman" w:hAnsi="Times New Roman" w:cs="Times New Roman"/>
          <w:sz w:val="24"/>
          <w:szCs w:val="24"/>
        </w:rPr>
        <w:t>δ</w:t>
      </w:r>
      <w:r w:rsidRPr="00CC27D8">
        <w:rPr>
          <w:rFonts w:ascii="Times New Roman" w:eastAsia="Times New Roman" w:hAnsi="Times New Roman" w:cs="Times New Roman"/>
          <w:sz w:val="24"/>
          <w:szCs w:val="24"/>
        </w:rPr>
        <w:t>υσχέρειας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εφαρμόζεται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 το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άρθρο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 5 παρ.1 και 2 του Ν.4938/2022 (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Κώδικας</w:t>
      </w:r>
      <w:proofErr w:type="spellEnd"/>
      <w:r w:rsidR="00DD2B8A" w:rsidRPr="00CC2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Οργανισμου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́ </w:t>
      </w:r>
      <w:proofErr w:type="spellStart"/>
      <w:r w:rsidRPr="00CC27D8">
        <w:rPr>
          <w:rFonts w:ascii="Times New Roman" w:eastAsia="Times New Roman" w:hAnsi="Times New Roman" w:cs="Times New Roman"/>
          <w:sz w:val="24"/>
          <w:szCs w:val="24"/>
        </w:rPr>
        <w:t>Δικαστηρίων</w:t>
      </w:r>
      <w:proofErr w:type="spellEnd"/>
      <w:r w:rsidRPr="00CC27D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716850" w:rsidRPr="00CC27D8" w:rsidRDefault="00716850" w:rsidP="00716850">
      <w:pPr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C27D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67D07" w:rsidRDefault="00A67D07" w:rsidP="00A67D07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Ρέθυμνο 26-6-2026</w:t>
      </w:r>
    </w:p>
    <w:p w:rsidR="00305A29" w:rsidRPr="00CC27D8" w:rsidRDefault="008C65E8" w:rsidP="00A67D07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7D8">
        <w:rPr>
          <w:rFonts w:ascii="Times New Roman" w:hAnsi="Times New Roman" w:cs="Times New Roman"/>
          <w:b/>
          <w:sz w:val="24"/>
          <w:szCs w:val="24"/>
        </w:rPr>
        <w:t xml:space="preserve">Η </w:t>
      </w:r>
      <w:r w:rsidR="00F87DC7" w:rsidRPr="00CC27D8">
        <w:rPr>
          <w:rFonts w:ascii="Times New Roman" w:hAnsi="Times New Roman" w:cs="Times New Roman"/>
          <w:b/>
          <w:sz w:val="24"/>
          <w:szCs w:val="24"/>
        </w:rPr>
        <w:t xml:space="preserve">αρχαιότερη υπηρετούσα </w:t>
      </w:r>
      <w:r w:rsidRPr="00CC27D8">
        <w:rPr>
          <w:rFonts w:ascii="Times New Roman" w:hAnsi="Times New Roman" w:cs="Times New Roman"/>
          <w:b/>
          <w:sz w:val="24"/>
          <w:szCs w:val="24"/>
        </w:rPr>
        <w:t>Πρωτοδίκης</w:t>
      </w:r>
      <w:r w:rsidR="00F87DC7" w:rsidRPr="00CC27D8">
        <w:rPr>
          <w:rFonts w:ascii="Times New Roman" w:hAnsi="Times New Roman" w:cs="Times New Roman"/>
          <w:b/>
          <w:sz w:val="24"/>
          <w:szCs w:val="24"/>
        </w:rPr>
        <w:t xml:space="preserve"> του Α’ Τμήματος Διακοπών</w:t>
      </w:r>
    </w:p>
    <w:p w:rsidR="00A67D07" w:rsidRDefault="00A67D07" w:rsidP="00A67D07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E8" w:rsidRPr="00CC27D8" w:rsidRDefault="008C65E8" w:rsidP="00A67D07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7D8">
        <w:rPr>
          <w:rFonts w:ascii="Times New Roman" w:hAnsi="Times New Roman" w:cs="Times New Roman"/>
          <w:b/>
          <w:sz w:val="24"/>
          <w:szCs w:val="24"/>
        </w:rPr>
        <w:t>ΓΚΙΟΥΛΜΠΑΞΙΩΤΗ ΕΙΡΗΝΗ</w:t>
      </w:r>
    </w:p>
    <w:sectPr w:rsidR="008C65E8" w:rsidRPr="00CC27D8" w:rsidSect="00B70D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2BD"/>
    <w:rsid w:val="00016AB4"/>
    <w:rsid w:val="00031172"/>
    <w:rsid w:val="0003267F"/>
    <w:rsid w:val="00076C3A"/>
    <w:rsid w:val="000E0C26"/>
    <w:rsid w:val="00140F53"/>
    <w:rsid w:val="001666DA"/>
    <w:rsid w:val="001846E8"/>
    <w:rsid w:val="001934C3"/>
    <w:rsid w:val="001A161D"/>
    <w:rsid w:val="001C3DF0"/>
    <w:rsid w:val="002158D1"/>
    <w:rsid w:val="00223EE2"/>
    <w:rsid w:val="002D3CC9"/>
    <w:rsid w:val="00305A29"/>
    <w:rsid w:val="0034267C"/>
    <w:rsid w:val="003D0B7C"/>
    <w:rsid w:val="003D301B"/>
    <w:rsid w:val="003F61DB"/>
    <w:rsid w:val="00482CD1"/>
    <w:rsid w:val="004A177C"/>
    <w:rsid w:val="006662BD"/>
    <w:rsid w:val="006800AC"/>
    <w:rsid w:val="006E110F"/>
    <w:rsid w:val="006F4BF3"/>
    <w:rsid w:val="00701DF4"/>
    <w:rsid w:val="007160A0"/>
    <w:rsid w:val="00716850"/>
    <w:rsid w:val="00776777"/>
    <w:rsid w:val="00780887"/>
    <w:rsid w:val="00845EC4"/>
    <w:rsid w:val="008C65E8"/>
    <w:rsid w:val="00962E6F"/>
    <w:rsid w:val="009D62EB"/>
    <w:rsid w:val="00A67D07"/>
    <w:rsid w:val="00A73CB8"/>
    <w:rsid w:val="00AA48F3"/>
    <w:rsid w:val="00AF0D3E"/>
    <w:rsid w:val="00B4745E"/>
    <w:rsid w:val="00B70145"/>
    <w:rsid w:val="00B70DA1"/>
    <w:rsid w:val="00B8688A"/>
    <w:rsid w:val="00C1767D"/>
    <w:rsid w:val="00C235C5"/>
    <w:rsid w:val="00C24C59"/>
    <w:rsid w:val="00C6226C"/>
    <w:rsid w:val="00CC27D8"/>
    <w:rsid w:val="00CC6EA2"/>
    <w:rsid w:val="00CD3BFB"/>
    <w:rsid w:val="00D04480"/>
    <w:rsid w:val="00D508AA"/>
    <w:rsid w:val="00D74DFC"/>
    <w:rsid w:val="00D77E0F"/>
    <w:rsid w:val="00DD2B8A"/>
    <w:rsid w:val="00E457AA"/>
    <w:rsid w:val="00E90E6A"/>
    <w:rsid w:val="00EA59FB"/>
    <w:rsid w:val="00EC48F3"/>
    <w:rsid w:val="00EF0211"/>
    <w:rsid w:val="00F46FC8"/>
    <w:rsid w:val="00F87DC7"/>
    <w:rsid w:val="00F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252E"/>
  <w15:docId w15:val="{52AFC551-C32D-41FE-9D82-BD7ADACF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left="-567" w:right="-567"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2B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7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9F075-A57E-4A2B-8F4E-ABF9ABF5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21</cp:revision>
  <dcterms:created xsi:type="dcterms:W3CDTF">2026-06-19T04:25:00Z</dcterms:created>
  <dcterms:modified xsi:type="dcterms:W3CDTF">2026-06-26T08:47:00Z</dcterms:modified>
</cp:coreProperties>
</file>